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4B" w:rsidRDefault="00D1094B" w:rsidP="00D1094B">
      <w:pPr>
        <w:rPr>
          <w:b/>
          <w:color w:val="FF0000"/>
        </w:rPr>
      </w:pPr>
      <w:r w:rsidRPr="00D1094B">
        <w:rPr>
          <w:b/>
          <w:color w:val="FF0000"/>
        </w:rPr>
        <w:t xml:space="preserve"> TOUR ISLAS FLOTANTES UROS</w:t>
      </w:r>
    </w:p>
    <w:p w:rsidR="00D1094B" w:rsidRPr="00D1094B" w:rsidRDefault="00D1094B" w:rsidP="00D1094B">
      <w:pPr>
        <w:rPr>
          <w:b/>
          <w:color w:val="FF0000"/>
        </w:rPr>
      </w:pPr>
    </w:p>
    <w:p w:rsidR="00D1094B" w:rsidRDefault="00D1094B" w:rsidP="00D1094B">
      <w:r>
        <w:t>Tour Lago Titicaca Islas flotantes de Los UROS:   US $ 15.00</w:t>
      </w:r>
    </w:p>
    <w:p w:rsidR="00D1094B" w:rsidRDefault="00D1094B" w:rsidP="00D1094B"/>
    <w:p w:rsidR="00D1094B" w:rsidRDefault="00D1094B" w:rsidP="00D1094B">
      <w:r>
        <w:t xml:space="preserve">Salidas diarias  a los </w:t>
      </w:r>
      <w:proofErr w:type="spellStart"/>
      <w:r>
        <w:t>UrosLas</w:t>
      </w:r>
      <w:proofErr w:type="spellEnd"/>
      <w:r>
        <w:t xml:space="preserve"> islas flotantes de UROS están ubicadas dentro de la bahía del lago Titicaca a  14 km de distancia de la ciudad de Puno. Se cree que los UROS fueron uno de los más antiguos grupos étnicos que poblaron la región del altiplano andino. Su sobre vivencia dependía de sus habilidades como pescadores y cazadores de aves. Este grupo prefería mantenerse aislado de las civilizaciones en tierra firme.</w:t>
      </w:r>
    </w:p>
    <w:p w:rsidR="00D1094B" w:rsidRDefault="00D1094B" w:rsidP="00D1094B"/>
    <w:p w:rsidR="00D1094B" w:rsidRDefault="00D1094B" w:rsidP="00D1094B">
      <w:r>
        <w:t>La busca de aislamiento tal vez fue la causa por la que optaron vivir navegando en balsas de Totora y de una manera primitiva. Cuando los cronistas españoles encontraron a los UROS, a finales del siglo XVI, los UROS  vivían en el lago en pequeñas balsas que utilizaban como casas flotantes, no vestían mucha ropa, llevaban cabelleras largas. Posteriormente los UROS comenzaron a construir pequeñas islas artificiales de Totora para construir refugios.</w:t>
      </w:r>
    </w:p>
    <w:p w:rsidR="00D1094B" w:rsidRDefault="00D1094B" w:rsidP="00D1094B"/>
    <w:p w:rsidR="00D1094B" w:rsidRDefault="00D1094B" w:rsidP="00D1094B">
      <w:r>
        <w:t xml:space="preserve">Aun cuando muchos autores establecen que el grupo étnico de los Uros se ha extinguido, un estudio reciente de la estructura genética de los Quechua y </w:t>
      </w:r>
      <w:proofErr w:type="spellStart"/>
      <w:r>
        <w:t>Aymara</w:t>
      </w:r>
      <w:proofErr w:type="spellEnd"/>
      <w:r>
        <w:t xml:space="preserve"> del lago Titicaca se ha encontrado que los UROS de hoy preservan todavía una parte del gen original de sus ancestros (PhD </w:t>
      </w:r>
      <w:proofErr w:type="spellStart"/>
      <w:r>
        <w:t>Fujita</w:t>
      </w:r>
      <w:proofErr w:type="spellEnd"/>
      <w:r>
        <w:t xml:space="preserve"> y Sandoval, 2002). Hoy gracias a los Uros que </w:t>
      </w:r>
      <w:proofErr w:type="spellStart"/>
      <w:r>
        <w:t>aun</w:t>
      </w:r>
      <w:proofErr w:type="spellEnd"/>
      <w:r>
        <w:t xml:space="preserve"> viven en estas islas, podemos imaginar y apreciar la forma de vida de un grupo étnico tan antiguo. Estos Uros de las islas luchan por un futuro mejor para sus hijos. Los jóvenes van a colegios primarios y secundarios en Puno, y tal vez con mayor educación es probable que las siguientes generaciones ya no regresen a vivir a las “islas flotantes”.</w:t>
      </w:r>
    </w:p>
    <w:p w:rsidR="00D1094B" w:rsidRDefault="00D1094B" w:rsidP="00D1094B"/>
    <w:p w:rsidR="00D1094B" w:rsidRDefault="00D1094B" w:rsidP="00D1094B">
      <w:r>
        <w:t>Precio por Persona: US $ 15.00</w:t>
      </w:r>
    </w:p>
    <w:p w:rsidR="00D1094B" w:rsidRDefault="00D1094B" w:rsidP="00D1094B"/>
    <w:p w:rsidR="00D1094B" w:rsidRDefault="00D1094B" w:rsidP="00D1094B"/>
    <w:p w:rsidR="00D1094B" w:rsidRDefault="00D1094B" w:rsidP="00D1094B"/>
    <w:p w:rsidR="00D1094B" w:rsidRDefault="00D1094B" w:rsidP="00D1094B"/>
    <w:p w:rsidR="00D1094B" w:rsidRDefault="00D1094B" w:rsidP="00D1094B"/>
    <w:p w:rsidR="00D1094B" w:rsidRDefault="00D1094B" w:rsidP="00D1094B">
      <w:r>
        <w:lastRenderedPageBreak/>
        <w:t>Precios para grupos: consulte en base a número de personas.</w:t>
      </w:r>
    </w:p>
    <w:p w:rsidR="00D1094B" w:rsidRDefault="00D1094B" w:rsidP="00D1094B"/>
    <w:p w:rsidR="00D1094B" w:rsidRDefault="00D1094B" w:rsidP="00D1094B">
      <w:r>
        <w:t>Frecuencia de Horarios de Salida:</w:t>
      </w:r>
    </w:p>
    <w:p w:rsidR="00D1094B" w:rsidRDefault="00D1094B" w:rsidP="00D1094B"/>
    <w:p w:rsidR="00D1094B" w:rsidRDefault="00D1094B" w:rsidP="00D1094B">
      <w:r>
        <w:t>5:15am   a  7:15am   Visita rápida – Precio por Persona US $ 20.00 (mínimo 2 participantes)</w:t>
      </w:r>
    </w:p>
    <w:p w:rsidR="00D1094B" w:rsidRPr="00D1094B" w:rsidRDefault="00D1094B" w:rsidP="00D1094B">
      <w:pPr>
        <w:rPr>
          <w:lang w:val="en-US"/>
        </w:rPr>
      </w:pPr>
      <w:proofErr w:type="gramStart"/>
      <w:r w:rsidRPr="00D1094B">
        <w:rPr>
          <w:lang w:val="en-US"/>
        </w:rPr>
        <w:t>9:00am  a</w:t>
      </w:r>
      <w:proofErr w:type="gramEnd"/>
      <w:r w:rsidRPr="00D1094B">
        <w:rPr>
          <w:lang w:val="en-US"/>
        </w:rPr>
        <w:t xml:space="preserve">  12:30pm</w:t>
      </w:r>
    </w:p>
    <w:p w:rsidR="00D1094B" w:rsidRPr="00D1094B" w:rsidRDefault="00D1094B" w:rsidP="00D1094B">
      <w:pPr>
        <w:rPr>
          <w:lang w:val="en-US"/>
        </w:rPr>
      </w:pPr>
      <w:proofErr w:type="gramStart"/>
      <w:r w:rsidRPr="00D1094B">
        <w:rPr>
          <w:lang w:val="en-US"/>
        </w:rPr>
        <w:t>12:00pm  a</w:t>
      </w:r>
      <w:proofErr w:type="gramEnd"/>
      <w:r w:rsidRPr="00D1094B">
        <w:rPr>
          <w:lang w:val="en-US"/>
        </w:rPr>
        <w:t xml:space="preserve">  3:30pm</w:t>
      </w:r>
    </w:p>
    <w:p w:rsidR="00D1094B" w:rsidRPr="00D1094B" w:rsidRDefault="00D1094B" w:rsidP="00D1094B">
      <w:pPr>
        <w:rPr>
          <w:lang w:val="en-US"/>
        </w:rPr>
      </w:pPr>
      <w:proofErr w:type="gramStart"/>
      <w:r w:rsidRPr="00D1094B">
        <w:rPr>
          <w:lang w:val="en-US"/>
        </w:rPr>
        <w:t>3:30pm  a</w:t>
      </w:r>
      <w:proofErr w:type="gramEnd"/>
      <w:r w:rsidRPr="00D1094B">
        <w:rPr>
          <w:lang w:val="en-US"/>
        </w:rPr>
        <w:t xml:space="preserve">   6:30pm</w:t>
      </w:r>
    </w:p>
    <w:p w:rsidR="00D1094B" w:rsidRDefault="00D1094B" w:rsidP="00D1094B">
      <w:r>
        <w:t>ITINERARIO:</w:t>
      </w:r>
    </w:p>
    <w:p w:rsidR="00D1094B" w:rsidRDefault="00D1094B" w:rsidP="00D1094B"/>
    <w:p w:rsidR="00D1094B" w:rsidRDefault="00D1094B" w:rsidP="00D1094B">
      <w:r>
        <w:t>Traslado al puerto principal Puno, donde abordamos una embarcación a motor.</w:t>
      </w:r>
    </w:p>
    <w:p w:rsidR="00D1094B" w:rsidRDefault="00D1094B" w:rsidP="00D1094B">
      <w:r>
        <w:t>Viaje en bote a motor con destino a Uros (30min viaje)</w:t>
      </w:r>
    </w:p>
    <w:p w:rsidR="00D1094B" w:rsidRDefault="00D1094B" w:rsidP="00D1094B">
      <w:r>
        <w:t>Llegada a las islas y encuentro con los nativos quienes comparten sus vivencias ancestrales con nosotros.</w:t>
      </w:r>
    </w:p>
    <w:p w:rsidR="00D1094B" w:rsidRDefault="00D1094B" w:rsidP="00D1094B">
      <w:r>
        <w:t>(Opcional) Oportunidad de dar un paseo sobre las balsas de totora que surcan las cristalinas aguas  del  Titicaca.</w:t>
      </w:r>
    </w:p>
    <w:p w:rsidR="00D1094B" w:rsidRDefault="00D1094B" w:rsidP="00D1094B">
      <w:r>
        <w:t>Luego, nos despedimos de los uros para volver al puerto principal y traslado a la ciudad.</w:t>
      </w:r>
    </w:p>
    <w:p w:rsidR="00D1094B" w:rsidRDefault="00D1094B" w:rsidP="00D1094B">
      <w:r>
        <w:t>FIN DE NUESTROS SERVICIOS</w:t>
      </w:r>
    </w:p>
    <w:p w:rsidR="00D1094B" w:rsidRDefault="00D1094B" w:rsidP="00D1094B"/>
    <w:p w:rsidR="00D1094B" w:rsidRDefault="00D1094B" w:rsidP="00D1094B">
      <w:r>
        <w:t>Incluye: Traslado al Puerto, Transporte en bote a Motor, Guía en español/inglés, Tickets de ingreso.</w:t>
      </w:r>
    </w:p>
    <w:p w:rsidR="00D1094B" w:rsidRDefault="00D1094B" w:rsidP="00D1094B"/>
    <w:p w:rsidR="00DB6D53" w:rsidRDefault="00D1094B" w:rsidP="00D1094B">
      <w:r>
        <w:t>No incluye: propinas, pas</w:t>
      </w:r>
      <w:bookmarkStart w:id="0" w:name="_GoBack"/>
      <w:bookmarkEnd w:id="0"/>
      <w:r>
        <w:t>eo en balsa típica de los Uros.</w:t>
      </w:r>
    </w:p>
    <w:sectPr w:rsidR="00DB6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4B"/>
    <w:rsid w:val="00D1094B"/>
    <w:rsid w:val="00D417D2"/>
    <w:rsid w:val="00DB6D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2015-11-14T23:30:00Z</dcterms:created>
  <dcterms:modified xsi:type="dcterms:W3CDTF">2015-11-14T23:30:00Z</dcterms:modified>
</cp:coreProperties>
</file>